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A1" w:rsidRDefault="000F13B5" w:rsidP="00F216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6A1">
        <w:rPr>
          <w:rFonts w:ascii="Times New Roman" w:hAnsi="Times New Roman" w:cs="Times New Roman"/>
          <w:b/>
          <w:sz w:val="36"/>
          <w:szCs w:val="36"/>
        </w:rPr>
        <w:t>Выписка из Протокола заседания Правления</w:t>
      </w:r>
    </w:p>
    <w:p w:rsidR="000F13B5" w:rsidRPr="00F216A1" w:rsidRDefault="000F13B5" w:rsidP="00F216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6A1">
        <w:rPr>
          <w:rFonts w:ascii="Times New Roman" w:hAnsi="Times New Roman" w:cs="Times New Roman"/>
          <w:b/>
          <w:sz w:val="36"/>
          <w:szCs w:val="36"/>
        </w:rPr>
        <w:t>СНТСН «Горизонт»</w:t>
      </w:r>
      <w:r w:rsidR="00F216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216A1">
        <w:rPr>
          <w:rFonts w:ascii="Times New Roman" w:hAnsi="Times New Roman" w:cs="Times New Roman"/>
          <w:b/>
          <w:sz w:val="36"/>
          <w:szCs w:val="36"/>
        </w:rPr>
        <w:t>от</w:t>
      </w:r>
      <w:r w:rsidRPr="00F216A1">
        <w:rPr>
          <w:rFonts w:ascii="Times New Roman" w:hAnsi="Times New Roman" w:cs="Times New Roman"/>
          <w:b/>
          <w:sz w:val="36"/>
          <w:szCs w:val="36"/>
        </w:rPr>
        <w:t xml:space="preserve"> 11.09.2016 г.</w:t>
      </w:r>
    </w:p>
    <w:p w:rsidR="00F216A1" w:rsidRPr="00F216A1" w:rsidRDefault="00F216A1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 xml:space="preserve">Присутствовали: Леонова Т. Н., Попова Л. С., Дягилев Ю. А., </w:t>
      </w:r>
      <w:proofErr w:type="spellStart"/>
      <w:r w:rsidRPr="006014BF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6014BF"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Отсутствовала: Ковалева Т. Г.</w:t>
      </w: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BF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1.</w:t>
      </w:r>
      <w:r w:rsidRPr="006014BF">
        <w:rPr>
          <w:rFonts w:ascii="Times New Roman" w:hAnsi="Times New Roman" w:cs="Times New Roman"/>
          <w:sz w:val="24"/>
          <w:szCs w:val="24"/>
        </w:rPr>
        <w:tab/>
        <w:t>Обращение Ковалевой Т.</w:t>
      </w:r>
      <w:r w:rsidR="00BF26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2.</w:t>
      </w:r>
      <w:r w:rsidRPr="006014BF">
        <w:rPr>
          <w:rFonts w:ascii="Times New Roman" w:hAnsi="Times New Roman" w:cs="Times New Roman"/>
          <w:sz w:val="24"/>
          <w:szCs w:val="24"/>
        </w:rPr>
        <w:tab/>
        <w:t>Публикация Устава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3.</w:t>
      </w:r>
      <w:r w:rsidRPr="006014BF">
        <w:rPr>
          <w:rFonts w:ascii="Times New Roman" w:hAnsi="Times New Roman" w:cs="Times New Roman"/>
          <w:sz w:val="24"/>
          <w:szCs w:val="24"/>
        </w:rPr>
        <w:tab/>
        <w:t xml:space="preserve">Трудовой договор с </w:t>
      </w:r>
      <w:r w:rsidR="00BF26A3">
        <w:rPr>
          <w:rFonts w:ascii="Times New Roman" w:hAnsi="Times New Roman" w:cs="Times New Roman"/>
          <w:sz w:val="24"/>
          <w:szCs w:val="24"/>
        </w:rPr>
        <w:t>п</w:t>
      </w:r>
      <w:r w:rsidRPr="006014BF">
        <w:rPr>
          <w:rFonts w:ascii="Times New Roman" w:hAnsi="Times New Roman" w:cs="Times New Roman"/>
          <w:sz w:val="24"/>
          <w:szCs w:val="24"/>
        </w:rPr>
        <w:t>редседателем Правления СНТСН «Горизонт»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4.</w:t>
      </w:r>
      <w:r w:rsidRPr="006014BF">
        <w:rPr>
          <w:rFonts w:ascii="Times New Roman" w:hAnsi="Times New Roman" w:cs="Times New Roman"/>
          <w:sz w:val="24"/>
          <w:szCs w:val="24"/>
        </w:rPr>
        <w:tab/>
        <w:t>Оформление земель общего пользования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5.</w:t>
      </w:r>
      <w:r w:rsidRPr="006014BF">
        <w:rPr>
          <w:rFonts w:ascii="Times New Roman" w:hAnsi="Times New Roman" w:cs="Times New Roman"/>
          <w:sz w:val="24"/>
          <w:szCs w:val="24"/>
        </w:rPr>
        <w:tab/>
        <w:t>Действия Ревизионной комиссии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6.</w:t>
      </w:r>
      <w:r w:rsidRPr="006014BF">
        <w:rPr>
          <w:rFonts w:ascii="Times New Roman" w:hAnsi="Times New Roman" w:cs="Times New Roman"/>
          <w:sz w:val="24"/>
          <w:szCs w:val="24"/>
        </w:rPr>
        <w:tab/>
        <w:t>Оплата земельного налога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7.</w:t>
      </w:r>
      <w:r w:rsidRPr="006014BF">
        <w:rPr>
          <w:rFonts w:ascii="Times New Roman" w:hAnsi="Times New Roman" w:cs="Times New Roman"/>
          <w:sz w:val="24"/>
          <w:szCs w:val="24"/>
        </w:rPr>
        <w:tab/>
        <w:t>Должники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8.</w:t>
      </w:r>
      <w:r w:rsidRPr="006014BF">
        <w:rPr>
          <w:rFonts w:ascii="Times New Roman" w:hAnsi="Times New Roman" w:cs="Times New Roman"/>
          <w:sz w:val="24"/>
          <w:szCs w:val="24"/>
        </w:rPr>
        <w:tab/>
        <w:t>Два подключения электроэнергии на один участок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27" w:rsidRPr="006014BF" w:rsidRDefault="006014BF" w:rsidP="00BF2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BF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2</w:t>
      </w:r>
      <w:r w:rsidR="00BF2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BF">
        <w:rPr>
          <w:rFonts w:ascii="Times New Roman" w:hAnsi="Times New Roman" w:cs="Times New Roman"/>
          <w:sz w:val="24"/>
          <w:szCs w:val="24"/>
        </w:rPr>
        <w:t>Публикация Устава СНТСН «Горизонт»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Попова Л.</w:t>
      </w:r>
      <w:r w:rsidR="00BF26A3">
        <w:rPr>
          <w:rFonts w:ascii="Times New Roman" w:hAnsi="Times New Roman" w:cs="Times New Roman"/>
          <w:sz w:val="24"/>
          <w:szCs w:val="24"/>
        </w:rPr>
        <w:t xml:space="preserve"> </w:t>
      </w:r>
      <w:r w:rsidRPr="006014BF">
        <w:rPr>
          <w:rFonts w:ascii="Times New Roman" w:hAnsi="Times New Roman" w:cs="Times New Roman"/>
          <w:sz w:val="24"/>
          <w:szCs w:val="24"/>
        </w:rPr>
        <w:t xml:space="preserve">С.: «В связи с обращениями членов СНТСН «Горизонт» по вопросу </w:t>
      </w:r>
      <w:r w:rsidR="00BF26A3">
        <w:rPr>
          <w:rFonts w:ascii="Times New Roman" w:hAnsi="Times New Roman" w:cs="Times New Roman"/>
          <w:sz w:val="24"/>
          <w:szCs w:val="24"/>
        </w:rPr>
        <w:t>ознакомления</w:t>
      </w:r>
      <w:r w:rsidRPr="006014BF">
        <w:rPr>
          <w:rFonts w:ascii="Times New Roman" w:hAnsi="Times New Roman" w:cs="Times New Roman"/>
          <w:sz w:val="24"/>
          <w:szCs w:val="24"/>
        </w:rPr>
        <w:t xml:space="preserve"> с Уставом СНТСН «Горизонт»</w:t>
      </w:r>
      <w:r w:rsidR="00BF26A3">
        <w:rPr>
          <w:rFonts w:ascii="Times New Roman" w:hAnsi="Times New Roman" w:cs="Times New Roman"/>
          <w:sz w:val="24"/>
          <w:szCs w:val="24"/>
        </w:rPr>
        <w:t>,</w:t>
      </w:r>
      <w:r w:rsidRPr="006014BF">
        <w:rPr>
          <w:rFonts w:ascii="Times New Roman" w:hAnsi="Times New Roman" w:cs="Times New Roman"/>
          <w:sz w:val="24"/>
          <w:szCs w:val="24"/>
        </w:rPr>
        <w:t xml:space="preserve"> предлагаю разместить Устав на сайте СНТСН «Горизонт».</w:t>
      </w:r>
    </w:p>
    <w:p w:rsidR="00DA55C6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ЗА – единогласно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4</w:t>
      </w:r>
      <w:r w:rsidR="00BF2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BF">
        <w:rPr>
          <w:rFonts w:ascii="Times New Roman" w:hAnsi="Times New Roman" w:cs="Times New Roman"/>
          <w:sz w:val="24"/>
          <w:szCs w:val="24"/>
        </w:rPr>
        <w:t>Оформление земель общего пользования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Дягилев Ю.</w:t>
      </w:r>
      <w:r w:rsidR="00BF26A3">
        <w:rPr>
          <w:rFonts w:ascii="Times New Roman" w:hAnsi="Times New Roman" w:cs="Times New Roman"/>
          <w:sz w:val="24"/>
          <w:szCs w:val="24"/>
        </w:rPr>
        <w:t> </w:t>
      </w:r>
      <w:r w:rsidRPr="006014BF">
        <w:rPr>
          <w:rFonts w:ascii="Times New Roman" w:hAnsi="Times New Roman" w:cs="Times New Roman"/>
          <w:sz w:val="24"/>
          <w:szCs w:val="24"/>
        </w:rPr>
        <w:t>А.: «Кадастровая компания, которая имеет обязательства перед СНТСН «Горизонт» по оформлению земель общего пользования в собственность СНТСН «Горизонт», провела первичную работу по проверке соответствия расположения границ участков членов</w:t>
      </w:r>
      <w:r w:rsidR="00D83D56">
        <w:rPr>
          <w:rFonts w:ascii="Times New Roman" w:hAnsi="Times New Roman" w:cs="Times New Roman"/>
          <w:sz w:val="24"/>
          <w:szCs w:val="24"/>
        </w:rPr>
        <w:t xml:space="preserve"> </w:t>
      </w:r>
      <w:r w:rsidRPr="006014BF">
        <w:rPr>
          <w:rFonts w:ascii="Times New Roman" w:hAnsi="Times New Roman" w:cs="Times New Roman"/>
          <w:sz w:val="24"/>
          <w:szCs w:val="24"/>
        </w:rPr>
        <w:t>СНТСН «Горизонт» в реальности и официальных данных по участкам в органах кадастрового уч</w:t>
      </w:r>
      <w:r w:rsidR="00BF26A3">
        <w:rPr>
          <w:rFonts w:ascii="Times New Roman" w:hAnsi="Times New Roman" w:cs="Times New Roman"/>
          <w:sz w:val="24"/>
          <w:szCs w:val="24"/>
        </w:rPr>
        <w:t>ё</w:t>
      </w:r>
      <w:r w:rsidRPr="006014BF">
        <w:rPr>
          <w:rFonts w:ascii="Times New Roman" w:hAnsi="Times New Roman" w:cs="Times New Roman"/>
          <w:sz w:val="24"/>
          <w:szCs w:val="24"/>
        </w:rPr>
        <w:t>та. В итоге было выявлено, что 95% участков в реальности занимают территории, не соответствующи</w:t>
      </w:r>
      <w:r w:rsidR="00BF26A3">
        <w:rPr>
          <w:rFonts w:ascii="Times New Roman" w:hAnsi="Times New Roman" w:cs="Times New Roman"/>
          <w:sz w:val="24"/>
          <w:szCs w:val="24"/>
        </w:rPr>
        <w:t>е</w:t>
      </w:r>
      <w:r w:rsidRPr="006014BF">
        <w:rPr>
          <w:rFonts w:ascii="Times New Roman" w:hAnsi="Times New Roman" w:cs="Times New Roman"/>
          <w:sz w:val="24"/>
          <w:szCs w:val="24"/>
        </w:rPr>
        <w:t xml:space="preserve"> их официальным кадастровым показателям – по точка</w:t>
      </w:r>
      <w:bookmarkStart w:id="0" w:name="_GoBack"/>
      <w:bookmarkEnd w:id="0"/>
      <w:r w:rsidRPr="006014BF">
        <w:rPr>
          <w:rFonts w:ascii="Times New Roman" w:hAnsi="Times New Roman" w:cs="Times New Roman"/>
          <w:sz w:val="24"/>
          <w:szCs w:val="24"/>
        </w:rPr>
        <w:t>м границ. Среди этих 95% участков есть такие, где заборы и границы установлены таким образом, что это может существенно мешать кадастровому оформлению земель общего пользования, тормозить этот процесс. Предлагаю в устной форме предупредить собственников таких участков о необходимости установить границы в соответствии с их кадастровыми данными».</w:t>
      </w:r>
    </w:p>
    <w:p w:rsid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ЗА – единогласно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7</w:t>
      </w:r>
      <w:r w:rsidR="00BF2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BF">
        <w:rPr>
          <w:rFonts w:ascii="Times New Roman" w:hAnsi="Times New Roman" w:cs="Times New Roman"/>
          <w:sz w:val="24"/>
          <w:szCs w:val="24"/>
        </w:rPr>
        <w:t>Должники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6014BF" w:rsidRP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Дягилев Ю.А.: «Часть членов СНТ не оплатила членский взнос за 2016 год в размере 11600</w:t>
      </w:r>
      <w:r w:rsidR="00BF26A3">
        <w:rPr>
          <w:rFonts w:ascii="Times New Roman" w:hAnsi="Times New Roman" w:cs="Times New Roman"/>
          <w:sz w:val="24"/>
          <w:szCs w:val="24"/>
        </w:rPr>
        <w:t> </w:t>
      </w:r>
      <w:r w:rsidRPr="006014B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F26A3">
        <w:rPr>
          <w:rFonts w:ascii="Times New Roman" w:hAnsi="Times New Roman" w:cs="Times New Roman"/>
          <w:sz w:val="24"/>
          <w:szCs w:val="24"/>
        </w:rPr>
        <w:t>–</w:t>
      </w:r>
      <w:r w:rsidRPr="006014BF">
        <w:rPr>
          <w:rFonts w:ascii="Times New Roman" w:hAnsi="Times New Roman" w:cs="Times New Roman"/>
          <w:sz w:val="24"/>
          <w:szCs w:val="24"/>
        </w:rPr>
        <w:t xml:space="preserve"> полностью или частично. Предлагаю обзвонить должников и сообщить им об ответственности».</w:t>
      </w:r>
    </w:p>
    <w:p w:rsidR="006014BF" w:rsidRDefault="006014BF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ЗА – единогласно</w:t>
      </w:r>
      <w:r w:rsidR="00BF26A3">
        <w:rPr>
          <w:rFonts w:ascii="Times New Roman" w:hAnsi="Times New Roman" w:cs="Times New Roman"/>
          <w:sz w:val="24"/>
          <w:szCs w:val="24"/>
        </w:rPr>
        <w:t>.</w:t>
      </w: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6A3" w:rsidRDefault="00BF26A3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6A3" w:rsidRPr="00F10F36" w:rsidRDefault="00BF26A3" w:rsidP="00BF26A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Председатель Правления СНТСН «Горизонт»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10F36">
        <w:rPr>
          <w:rFonts w:ascii="Times New Roman" w:hAnsi="Times New Roman"/>
          <w:sz w:val="24"/>
        </w:rPr>
        <w:t xml:space="preserve">______________ / </w:t>
      </w:r>
      <w:r>
        <w:rPr>
          <w:rFonts w:ascii="Times New Roman" w:hAnsi="Times New Roman"/>
          <w:sz w:val="24"/>
        </w:rPr>
        <w:t>Ю. А. Дягилев</w:t>
      </w:r>
      <w:r w:rsidRPr="00F10F36">
        <w:rPr>
          <w:rFonts w:ascii="Times New Roman" w:hAnsi="Times New Roman"/>
          <w:sz w:val="24"/>
        </w:rPr>
        <w:t xml:space="preserve"> /</w:t>
      </w:r>
    </w:p>
    <w:p w:rsidR="00BF26A3" w:rsidRPr="00786593" w:rsidRDefault="00BF26A3" w:rsidP="00BF26A3">
      <w:pPr>
        <w:spacing w:after="0"/>
        <w:rPr>
          <w:rFonts w:ascii="Times New Roman" w:hAnsi="Times New Roman"/>
          <w:sz w:val="24"/>
        </w:rPr>
      </w:pPr>
    </w:p>
    <w:p w:rsidR="00BF26A3" w:rsidRPr="00786593" w:rsidRDefault="00BF26A3" w:rsidP="00BF26A3">
      <w:pPr>
        <w:spacing w:after="0"/>
        <w:rPr>
          <w:rFonts w:ascii="Times New Roman" w:hAnsi="Times New Roman"/>
          <w:sz w:val="24"/>
        </w:rPr>
      </w:pPr>
    </w:p>
    <w:p w:rsidR="00932D27" w:rsidRPr="00BF26A3" w:rsidRDefault="00BF26A3" w:rsidP="00BF26A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заседания Правления СНТСН «Горизонт»</w:t>
      </w:r>
      <w:r w:rsidRPr="00F10F36">
        <w:rPr>
          <w:rFonts w:ascii="Times New Roman" w:hAnsi="Times New Roman"/>
          <w:sz w:val="24"/>
        </w:rPr>
        <w:tab/>
        <w:t xml:space="preserve">______________ / </w:t>
      </w:r>
      <w:r>
        <w:rPr>
          <w:rFonts w:ascii="Times New Roman" w:hAnsi="Times New Roman"/>
          <w:sz w:val="24"/>
        </w:rPr>
        <w:t xml:space="preserve">Т. А. </w:t>
      </w:r>
      <w:proofErr w:type="spellStart"/>
      <w:r>
        <w:rPr>
          <w:rFonts w:ascii="Times New Roman" w:hAnsi="Times New Roman"/>
          <w:sz w:val="24"/>
        </w:rPr>
        <w:t>Балыко</w:t>
      </w:r>
      <w:proofErr w:type="spellEnd"/>
      <w:r w:rsidRPr="00F10F36">
        <w:rPr>
          <w:rFonts w:ascii="Times New Roman" w:hAnsi="Times New Roman"/>
          <w:sz w:val="24"/>
        </w:rPr>
        <w:t xml:space="preserve"> /</w:t>
      </w:r>
    </w:p>
    <w:p w:rsidR="00932D27" w:rsidRPr="00932D27" w:rsidRDefault="00932D27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D27" w:rsidRPr="00932D27" w:rsidRDefault="00932D27" w:rsidP="00B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A67" w:rsidRDefault="00B44A67" w:rsidP="00B44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A67" w:rsidRDefault="00B44A67" w:rsidP="00B44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A67" w:rsidRDefault="00B44A67" w:rsidP="00B44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3B5" w:rsidRPr="000F13B5" w:rsidRDefault="000F13B5" w:rsidP="000F13B5">
      <w:pPr>
        <w:rPr>
          <w:b/>
        </w:rPr>
      </w:pPr>
    </w:p>
    <w:p w:rsidR="00B44A67" w:rsidRDefault="00B44A67" w:rsidP="000F13B5">
      <w:pPr>
        <w:rPr>
          <w:b/>
        </w:rPr>
      </w:pPr>
    </w:p>
    <w:p w:rsidR="00B44A67" w:rsidRDefault="00B44A67" w:rsidP="000F13B5">
      <w:pPr>
        <w:rPr>
          <w:b/>
        </w:rPr>
      </w:pPr>
    </w:p>
    <w:p w:rsidR="00B44A67" w:rsidRDefault="00B44A67" w:rsidP="000F13B5">
      <w:pPr>
        <w:rPr>
          <w:b/>
        </w:rPr>
      </w:pPr>
    </w:p>
    <w:sectPr w:rsidR="00B44A67" w:rsidSect="00F21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AAC"/>
    <w:multiLevelType w:val="hybridMultilevel"/>
    <w:tmpl w:val="7E3C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33DA"/>
    <w:multiLevelType w:val="hybridMultilevel"/>
    <w:tmpl w:val="B54C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1"/>
    <w:rsid w:val="00004A5F"/>
    <w:rsid w:val="00016468"/>
    <w:rsid w:val="00032527"/>
    <w:rsid w:val="000369AE"/>
    <w:rsid w:val="00044B6E"/>
    <w:rsid w:val="00077D2C"/>
    <w:rsid w:val="00084A42"/>
    <w:rsid w:val="000A2270"/>
    <w:rsid w:val="000A634C"/>
    <w:rsid w:val="000C3E84"/>
    <w:rsid w:val="000E1513"/>
    <w:rsid w:val="000F13B5"/>
    <w:rsid w:val="000F14ED"/>
    <w:rsid w:val="000F1501"/>
    <w:rsid w:val="000F389A"/>
    <w:rsid w:val="000F57CE"/>
    <w:rsid w:val="000F6C11"/>
    <w:rsid w:val="00104868"/>
    <w:rsid w:val="00121664"/>
    <w:rsid w:val="00132C44"/>
    <w:rsid w:val="001B3206"/>
    <w:rsid w:val="001C55D7"/>
    <w:rsid w:val="001E4144"/>
    <w:rsid w:val="00246608"/>
    <w:rsid w:val="00271168"/>
    <w:rsid w:val="0029031A"/>
    <w:rsid w:val="002A1755"/>
    <w:rsid w:val="002A7ECE"/>
    <w:rsid w:val="002B34FB"/>
    <w:rsid w:val="002D429C"/>
    <w:rsid w:val="00307AC4"/>
    <w:rsid w:val="00351FCD"/>
    <w:rsid w:val="00365696"/>
    <w:rsid w:val="00392758"/>
    <w:rsid w:val="00395EBA"/>
    <w:rsid w:val="003976C1"/>
    <w:rsid w:val="003A1A4B"/>
    <w:rsid w:val="003B6036"/>
    <w:rsid w:val="003D348C"/>
    <w:rsid w:val="003E6583"/>
    <w:rsid w:val="003F7D9B"/>
    <w:rsid w:val="00414371"/>
    <w:rsid w:val="00416F94"/>
    <w:rsid w:val="00420F09"/>
    <w:rsid w:val="0043699B"/>
    <w:rsid w:val="004436FF"/>
    <w:rsid w:val="004653F8"/>
    <w:rsid w:val="00484138"/>
    <w:rsid w:val="00486747"/>
    <w:rsid w:val="00491392"/>
    <w:rsid w:val="00492A3F"/>
    <w:rsid w:val="004A73F3"/>
    <w:rsid w:val="004B4D5E"/>
    <w:rsid w:val="004D5227"/>
    <w:rsid w:val="004E0F1A"/>
    <w:rsid w:val="004F00BC"/>
    <w:rsid w:val="004F2181"/>
    <w:rsid w:val="004F3B88"/>
    <w:rsid w:val="004F529E"/>
    <w:rsid w:val="004F5E4A"/>
    <w:rsid w:val="005103D3"/>
    <w:rsid w:val="005128ED"/>
    <w:rsid w:val="00522AA5"/>
    <w:rsid w:val="00534D50"/>
    <w:rsid w:val="00553037"/>
    <w:rsid w:val="00555C70"/>
    <w:rsid w:val="005743BB"/>
    <w:rsid w:val="00576C5C"/>
    <w:rsid w:val="005A30CD"/>
    <w:rsid w:val="005A77FD"/>
    <w:rsid w:val="005B17C6"/>
    <w:rsid w:val="005B32FB"/>
    <w:rsid w:val="005B5EF8"/>
    <w:rsid w:val="005C64CB"/>
    <w:rsid w:val="005E7878"/>
    <w:rsid w:val="006014BF"/>
    <w:rsid w:val="00604005"/>
    <w:rsid w:val="00611310"/>
    <w:rsid w:val="006138DC"/>
    <w:rsid w:val="00621F28"/>
    <w:rsid w:val="00647F95"/>
    <w:rsid w:val="00672F5C"/>
    <w:rsid w:val="0067773F"/>
    <w:rsid w:val="006807B5"/>
    <w:rsid w:val="006863F9"/>
    <w:rsid w:val="006B702D"/>
    <w:rsid w:val="006C0202"/>
    <w:rsid w:val="006E47D5"/>
    <w:rsid w:val="006E7BEE"/>
    <w:rsid w:val="006F2D55"/>
    <w:rsid w:val="0070389B"/>
    <w:rsid w:val="00703F91"/>
    <w:rsid w:val="007053E6"/>
    <w:rsid w:val="0071309F"/>
    <w:rsid w:val="007206F7"/>
    <w:rsid w:val="00731E3B"/>
    <w:rsid w:val="00744D64"/>
    <w:rsid w:val="00750C9A"/>
    <w:rsid w:val="007626D4"/>
    <w:rsid w:val="00770691"/>
    <w:rsid w:val="00772B37"/>
    <w:rsid w:val="007D61AF"/>
    <w:rsid w:val="007E3413"/>
    <w:rsid w:val="007F34D6"/>
    <w:rsid w:val="007F7B53"/>
    <w:rsid w:val="00804F42"/>
    <w:rsid w:val="00813ED6"/>
    <w:rsid w:val="008145BF"/>
    <w:rsid w:val="008248DA"/>
    <w:rsid w:val="008348B3"/>
    <w:rsid w:val="008377C8"/>
    <w:rsid w:val="008421C8"/>
    <w:rsid w:val="008509F8"/>
    <w:rsid w:val="008A1E81"/>
    <w:rsid w:val="008C3181"/>
    <w:rsid w:val="008D6121"/>
    <w:rsid w:val="008E544E"/>
    <w:rsid w:val="00932D27"/>
    <w:rsid w:val="00933157"/>
    <w:rsid w:val="009413EF"/>
    <w:rsid w:val="00956F73"/>
    <w:rsid w:val="00965DBF"/>
    <w:rsid w:val="00974472"/>
    <w:rsid w:val="00974567"/>
    <w:rsid w:val="00983B67"/>
    <w:rsid w:val="00990426"/>
    <w:rsid w:val="009A5D29"/>
    <w:rsid w:val="009B03F8"/>
    <w:rsid w:val="009E3331"/>
    <w:rsid w:val="00A0054E"/>
    <w:rsid w:val="00A317AC"/>
    <w:rsid w:val="00A36E6C"/>
    <w:rsid w:val="00A42DD9"/>
    <w:rsid w:val="00A83F82"/>
    <w:rsid w:val="00A91C06"/>
    <w:rsid w:val="00A95028"/>
    <w:rsid w:val="00AB62DB"/>
    <w:rsid w:val="00AC308E"/>
    <w:rsid w:val="00AE2ACB"/>
    <w:rsid w:val="00B015B7"/>
    <w:rsid w:val="00B02185"/>
    <w:rsid w:val="00B17E80"/>
    <w:rsid w:val="00B20BA9"/>
    <w:rsid w:val="00B317A9"/>
    <w:rsid w:val="00B44A67"/>
    <w:rsid w:val="00B503EC"/>
    <w:rsid w:val="00B54108"/>
    <w:rsid w:val="00BA54AF"/>
    <w:rsid w:val="00BA57BF"/>
    <w:rsid w:val="00BC22A8"/>
    <w:rsid w:val="00BD15E4"/>
    <w:rsid w:val="00BD22A7"/>
    <w:rsid w:val="00BE0DBB"/>
    <w:rsid w:val="00BE197F"/>
    <w:rsid w:val="00BE3214"/>
    <w:rsid w:val="00BF26A3"/>
    <w:rsid w:val="00BF5590"/>
    <w:rsid w:val="00C01102"/>
    <w:rsid w:val="00C03E7D"/>
    <w:rsid w:val="00C17EB2"/>
    <w:rsid w:val="00C316A2"/>
    <w:rsid w:val="00C64467"/>
    <w:rsid w:val="00C80949"/>
    <w:rsid w:val="00C85EE5"/>
    <w:rsid w:val="00CC46A5"/>
    <w:rsid w:val="00D529C4"/>
    <w:rsid w:val="00D6115A"/>
    <w:rsid w:val="00D818A3"/>
    <w:rsid w:val="00D83D56"/>
    <w:rsid w:val="00D9133D"/>
    <w:rsid w:val="00DA3418"/>
    <w:rsid w:val="00DA55C6"/>
    <w:rsid w:val="00DA5B62"/>
    <w:rsid w:val="00DB2A2A"/>
    <w:rsid w:val="00DB4C9E"/>
    <w:rsid w:val="00DB62F2"/>
    <w:rsid w:val="00DC38A5"/>
    <w:rsid w:val="00DC778B"/>
    <w:rsid w:val="00DD33CB"/>
    <w:rsid w:val="00DD3FA7"/>
    <w:rsid w:val="00DD7271"/>
    <w:rsid w:val="00DE0A79"/>
    <w:rsid w:val="00DE42B7"/>
    <w:rsid w:val="00DE6901"/>
    <w:rsid w:val="00E10ABF"/>
    <w:rsid w:val="00E311F8"/>
    <w:rsid w:val="00E3187C"/>
    <w:rsid w:val="00E47BD3"/>
    <w:rsid w:val="00E511ED"/>
    <w:rsid w:val="00E60203"/>
    <w:rsid w:val="00E64761"/>
    <w:rsid w:val="00E676D7"/>
    <w:rsid w:val="00E72C9D"/>
    <w:rsid w:val="00EA0E86"/>
    <w:rsid w:val="00EA31CC"/>
    <w:rsid w:val="00EA7DA8"/>
    <w:rsid w:val="00EC6766"/>
    <w:rsid w:val="00EE0C9D"/>
    <w:rsid w:val="00EF58B9"/>
    <w:rsid w:val="00F01925"/>
    <w:rsid w:val="00F06790"/>
    <w:rsid w:val="00F216A1"/>
    <w:rsid w:val="00F3616F"/>
    <w:rsid w:val="00F40570"/>
    <w:rsid w:val="00F761CE"/>
    <w:rsid w:val="00F76BE8"/>
    <w:rsid w:val="00F77CE6"/>
    <w:rsid w:val="00F77F5D"/>
    <w:rsid w:val="00F840CD"/>
    <w:rsid w:val="00F91A35"/>
    <w:rsid w:val="00FA4E7C"/>
    <w:rsid w:val="00FC4646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1B70"/>
  <w15:docId w15:val="{D821D7A4-9B90-47EC-A8CD-A5EFDBED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Nelson</cp:lastModifiedBy>
  <cp:revision>5</cp:revision>
  <dcterms:created xsi:type="dcterms:W3CDTF">2016-10-07T19:34:00Z</dcterms:created>
  <dcterms:modified xsi:type="dcterms:W3CDTF">2016-12-08T09:28:00Z</dcterms:modified>
</cp:coreProperties>
</file>